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0E2D4" w14:textId="79BD394D" w:rsidR="00205068" w:rsidRDefault="00205068" w:rsidP="00205068">
      <w:pPr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Типовые нарушения, выявляемые при проведении расследований причин аварий лифтов</w:t>
      </w:r>
      <w:r w:rsidR="00BA0353">
        <w:rPr>
          <w:rFonts w:ascii="Times New Roman" w:hAnsi="Times New Roman"/>
          <w:b/>
          <w:sz w:val="28"/>
          <w:szCs w:val="28"/>
        </w:rPr>
        <w:t>, платформ подъемных для инвалидов, эскалаторов</w:t>
      </w:r>
      <w:r>
        <w:rPr>
          <w:rFonts w:ascii="Times New Roman" w:hAnsi="Times New Roman"/>
          <w:b/>
          <w:sz w:val="28"/>
          <w:szCs w:val="28"/>
        </w:rPr>
        <w:t xml:space="preserve"> с причинением ущерба за 202</w:t>
      </w:r>
      <w:r w:rsidR="00BA035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2251DF4" w14:textId="77777777" w:rsidR="00B914DF" w:rsidRDefault="00B914DF" w:rsidP="00205068">
      <w:pPr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14:paraId="775B2FA8" w14:textId="00404376" w:rsidR="00B914DF" w:rsidRDefault="00B914DF" w:rsidP="00205068">
      <w:pPr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14:paraId="6D9246A8" w14:textId="77777777" w:rsidR="00BA0353" w:rsidRPr="00BA0353" w:rsidRDefault="00BA0353" w:rsidP="003278D9">
      <w:pPr>
        <w:spacing w:line="30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BA0353">
        <w:rPr>
          <w:rFonts w:ascii="Times New Roman" w:hAnsi="Times New Roman"/>
          <w:sz w:val="28"/>
          <w:szCs w:val="28"/>
        </w:rPr>
        <w:t xml:space="preserve">В 2025 году аварии на объектах произошли на территориях, поднадзорных Приволжскому, Уральскому и Межрегиональному технологическому управлениям Ростехнадзора. В результате трех аварий погиб один человек (работник) и получили травмы два пассажира, из которых один ребенок. </w:t>
      </w:r>
    </w:p>
    <w:p w14:paraId="5FE478AA" w14:textId="29F2D30C" w:rsidR="00BA0353" w:rsidRPr="00BA0353" w:rsidRDefault="00BA0353" w:rsidP="003278D9">
      <w:pPr>
        <w:spacing w:line="30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BA0353">
        <w:rPr>
          <w:rFonts w:ascii="Times New Roman" w:hAnsi="Times New Roman"/>
          <w:sz w:val="28"/>
          <w:szCs w:val="28"/>
        </w:rPr>
        <w:t xml:space="preserve">Следует отметить снижение числа аварий, происшедших </w:t>
      </w:r>
      <w:r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при эксплуатации опасных объектов, по сравнению с 2024 годом, когда было зарегистрировано 6 аварий. </w:t>
      </w:r>
    </w:p>
    <w:p w14:paraId="1C4AC538" w14:textId="3B5A5327" w:rsidR="00BA0353" w:rsidRPr="00BA0353" w:rsidRDefault="00BA0353" w:rsidP="003278D9">
      <w:pPr>
        <w:spacing w:line="30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BA0353">
        <w:rPr>
          <w:rFonts w:ascii="Times New Roman" w:hAnsi="Times New Roman"/>
          <w:sz w:val="28"/>
          <w:szCs w:val="28"/>
        </w:rPr>
        <w:t xml:space="preserve">Технической причиной аварии, происшедшей 17.01.2025 </w:t>
      </w:r>
      <w:r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при эксплуатации платформы подъемной для инвалидов (модель «ВГШ», изготовлена в 2023 г. ООО «Многопрофильный Завод Подъемных механизмов»), установленной в здании ООО «Медико-реабилитационный центр «Беляево» в Москве, явилось неконтролируемое движение грузонесущего устройства вниз с последующим ударом о пол приямка </w:t>
      </w:r>
      <w:r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>из-за потери кинематической связи между приводным винтом и грузонесущим устройством из-за износа резьбовой части приводной гайки, а также отсутствие устройств, обеспечивающих безопасность в соответствии с требованиями технического регламента Таможенного союза</w:t>
      </w:r>
      <w:r w:rsidRPr="00BA0353">
        <w:rPr>
          <w:rFonts w:ascii="Times New Roman" w:hAnsi="Times New Roman"/>
          <w:sz w:val="28"/>
          <w:szCs w:val="28"/>
        </w:rPr>
        <w:t xml:space="preserve"> </w:t>
      </w:r>
      <w:r w:rsidRPr="00BA0353">
        <w:rPr>
          <w:rFonts w:ascii="Times New Roman" w:hAnsi="Times New Roman"/>
          <w:sz w:val="28"/>
          <w:szCs w:val="28"/>
        </w:rPr>
        <w:t xml:space="preserve">ТР ТС 010/2011 «О безопасности машин и оборудования» (ловителей или аварийной гайки). </w:t>
      </w:r>
    </w:p>
    <w:p w14:paraId="79E0C0E3" w14:textId="1334D351" w:rsidR="00BA0353" w:rsidRPr="00BA0353" w:rsidRDefault="00BA0353" w:rsidP="003278D9">
      <w:pPr>
        <w:spacing w:line="30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BA0353">
        <w:rPr>
          <w:rFonts w:ascii="Times New Roman" w:hAnsi="Times New Roman"/>
          <w:sz w:val="28"/>
          <w:szCs w:val="28"/>
        </w:rPr>
        <w:t xml:space="preserve">Также в ходе расследования выявлено, что данная подъемная платформа для инвалидов выпущена в обращение с нарушениями ТР ТС 010/2011, не имеет сертификата соответствия платформы требованиям технического регламента. Также был установлен ряд нарушений требований Правил организации безопасного использования и содержания лифтов, подъемных платформ </w:t>
      </w:r>
      <w:r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для инвалидов, пассажирских конвейеров (движущихся пешеходных дорожек) и эскалаторов, за исключением эскалаторов в метрополитенах, утвержденных постановлением Правительства Российской Федерации от 20.10.2023 № 1744: </w:t>
      </w:r>
    </w:p>
    <w:p w14:paraId="53F5B248" w14:textId="77777777" w:rsidR="00BA0353" w:rsidRPr="00BA0353" w:rsidRDefault="00BA0353" w:rsidP="003278D9">
      <w:pPr>
        <w:spacing w:line="30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BA0353">
        <w:rPr>
          <w:rFonts w:ascii="Times New Roman" w:hAnsi="Times New Roman"/>
          <w:sz w:val="28"/>
          <w:szCs w:val="28"/>
        </w:rPr>
        <w:t xml:space="preserve">- отсутствие лиц, ответственных за организацию работ по техническому обслуживанию и ремонту и за организацию эксплуатации подъемной платформы для инвалидов, прошедших независимую оценку квалификации; </w:t>
      </w:r>
    </w:p>
    <w:p w14:paraId="1614015E" w14:textId="43C8959D" w:rsidR="00BA0353" w:rsidRPr="00BA0353" w:rsidRDefault="00BA0353" w:rsidP="003278D9">
      <w:pPr>
        <w:spacing w:line="30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BA0353">
        <w:rPr>
          <w:rFonts w:ascii="Times New Roman" w:hAnsi="Times New Roman"/>
          <w:sz w:val="28"/>
          <w:szCs w:val="28"/>
        </w:rPr>
        <w:t xml:space="preserve">- отсутствие квалифицированного персонала (электромехаников)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для обслуживания платформ подъемных для инвалидов; - непроведение технического обслуживания платформы подъемной для инвалидов </w:t>
      </w:r>
      <w:r w:rsidRPr="00BA0353">
        <w:rPr>
          <w:rFonts w:ascii="Times New Roman" w:hAnsi="Times New Roman"/>
          <w:sz w:val="28"/>
          <w:szCs w:val="28"/>
        </w:rPr>
        <w:lastRenderedPageBreak/>
        <w:t xml:space="preserve">квалифицированным персоналом, предусмотренного инструкцией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по эксплуатации изготовителя; </w:t>
      </w:r>
    </w:p>
    <w:p w14:paraId="49C55BAA" w14:textId="586AF14D" w:rsidR="00BA0353" w:rsidRPr="00BA0353" w:rsidRDefault="00BA0353" w:rsidP="003278D9">
      <w:pPr>
        <w:spacing w:line="30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BA0353">
        <w:rPr>
          <w:rFonts w:ascii="Times New Roman" w:hAnsi="Times New Roman"/>
          <w:sz w:val="28"/>
          <w:szCs w:val="28"/>
        </w:rPr>
        <w:t xml:space="preserve">- отсутствие сведений в паспорте платформы подъемной для инвалидов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о проведении полного технического освидетельствования платформы подъемной для инвалидов и проведении технического освидетельствования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в течение назначенного срока службы, а также документов, подтверждающих их проведение (отсутствие договоров на указанные виды работ, протоколов испытаний). </w:t>
      </w:r>
    </w:p>
    <w:p w14:paraId="2D48FBF9" w14:textId="19B80D4A" w:rsidR="00BA0353" w:rsidRPr="00BA0353" w:rsidRDefault="00BA0353" w:rsidP="003278D9">
      <w:pPr>
        <w:spacing w:line="30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BA0353">
        <w:rPr>
          <w:rFonts w:ascii="Times New Roman" w:hAnsi="Times New Roman"/>
          <w:sz w:val="28"/>
          <w:szCs w:val="28"/>
        </w:rPr>
        <w:t xml:space="preserve">В целях недопущения подобных аварий в адрес Департамента здравоохранения города Москвы, Департамента труда и социальной защиты города Москвы, Департамента жилищно-коммунального хозяйства города Москвы, Департамента образования и науки города Москвы и владельцам платформ подъемных для инвалидов направлены информационные письма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с рекомендацией приостановить использование по назначению платформ подъемных для инвалидов, изготовленных ООО «Многопрофильный Завод Подъемных Механизмов». </w:t>
      </w:r>
    </w:p>
    <w:p w14:paraId="60E7F2CD" w14:textId="44E2878E" w:rsidR="00BA0353" w:rsidRPr="00BA0353" w:rsidRDefault="00BA0353" w:rsidP="003278D9">
      <w:pPr>
        <w:spacing w:line="30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проведено расследование </w:t>
      </w:r>
      <w:r w:rsidRPr="00BA0353">
        <w:rPr>
          <w:rFonts w:ascii="Times New Roman" w:hAnsi="Times New Roman"/>
          <w:sz w:val="28"/>
          <w:szCs w:val="28"/>
        </w:rPr>
        <w:t xml:space="preserve">причин двух других аварий, происшедших в 2025 году. В результате одной из них, происшедшей в торговом центре «Ботаника </w:t>
      </w:r>
      <w:proofErr w:type="spellStart"/>
      <w:r w:rsidRPr="00BA0353">
        <w:rPr>
          <w:rFonts w:ascii="Times New Roman" w:hAnsi="Times New Roman"/>
          <w:sz w:val="28"/>
          <w:szCs w:val="28"/>
        </w:rPr>
        <w:t>Молл</w:t>
      </w:r>
      <w:proofErr w:type="spellEnd"/>
      <w:r w:rsidRPr="00BA0353">
        <w:rPr>
          <w:rFonts w:ascii="Times New Roman" w:hAnsi="Times New Roman"/>
          <w:sz w:val="28"/>
          <w:szCs w:val="28"/>
        </w:rPr>
        <w:t>» в г. Екатеринбурге, двухлетний ребенок, сидевший на ступени движущегося эскалатора, получил серьезную травму руки (отрыв части руки в месте ниже локтя), которая оказалась зажатой между ступенью эскалатора и балюстрадой. В результате другой аварии, происшедшей при эксплуатации</w:t>
      </w:r>
      <w:r w:rsidRPr="00BA0353">
        <w:rPr>
          <w:rFonts w:ascii="Times New Roman" w:hAnsi="Times New Roman"/>
          <w:sz w:val="28"/>
          <w:szCs w:val="28"/>
        </w:rPr>
        <w:t xml:space="preserve"> </w:t>
      </w:r>
      <w:r w:rsidRPr="00BA0353">
        <w:rPr>
          <w:rFonts w:ascii="Times New Roman" w:hAnsi="Times New Roman"/>
          <w:sz w:val="28"/>
          <w:szCs w:val="28"/>
        </w:rPr>
        <w:t xml:space="preserve">лифта, установленного в здании ФКП «Научно-производственное объединение «Казанский завод точного машиностроения»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в г. Казани, погиб транспортировщик, управляющий </w:t>
      </w:r>
      <w:proofErr w:type="spellStart"/>
      <w:r w:rsidRPr="00BA0353">
        <w:rPr>
          <w:rFonts w:ascii="Times New Roman" w:hAnsi="Times New Roman"/>
          <w:sz w:val="28"/>
          <w:szCs w:val="28"/>
        </w:rPr>
        <w:t>электротележкой</w:t>
      </w:r>
      <w:proofErr w:type="spellEnd"/>
      <w:r w:rsidRPr="00BA0353">
        <w:rPr>
          <w:rFonts w:ascii="Times New Roman" w:hAnsi="Times New Roman"/>
          <w:sz w:val="28"/>
          <w:szCs w:val="28"/>
        </w:rPr>
        <w:t xml:space="preserve">, которую зажало в проеме шахты лифта, внезапно пришедшего в движение с открытыми дверьми. </w:t>
      </w:r>
    </w:p>
    <w:p w14:paraId="542ED16C" w14:textId="77777777" w:rsidR="00BA0353" w:rsidRPr="00BA0353" w:rsidRDefault="00BA0353" w:rsidP="003278D9">
      <w:pPr>
        <w:spacing w:line="30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BA0353">
        <w:rPr>
          <w:rFonts w:ascii="Times New Roman" w:hAnsi="Times New Roman"/>
          <w:sz w:val="28"/>
          <w:szCs w:val="28"/>
        </w:rPr>
        <w:t xml:space="preserve">Причины еще двух происшествий при эксплуатации лифтов были расследованы комиссиями Ростехнадзора, однако факта аварии в ходе расследований установлено не было. </w:t>
      </w:r>
    </w:p>
    <w:p w14:paraId="5D76B7C3" w14:textId="75D46C82" w:rsidR="00BA0353" w:rsidRPr="00BA0353" w:rsidRDefault="00BA0353" w:rsidP="003278D9">
      <w:pPr>
        <w:spacing w:line="30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BA0353">
        <w:rPr>
          <w:rFonts w:ascii="Times New Roman" w:hAnsi="Times New Roman"/>
          <w:sz w:val="28"/>
          <w:szCs w:val="28"/>
        </w:rPr>
        <w:t xml:space="preserve">Так, в августе 2025 года в Санкт-Петербурге при попытке </w:t>
      </w:r>
      <w:proofErr w:type="spellStart"/>
      <w:r w:rsidRPr="00BA0353">
        <w:rPr>
          <w:rFonts w:ascii="Times New Roman" w:hAnsi="Times New Roman"/>
          <w:sz w:val="28"/>
          <w:szCs w:val="28"/>
        </w:rPr>
        <w:t>самоэвакуации</w:t>
      </w:r>
      <w:proofErr w:type="spellEnd"/>
      <w:r w:rsidRPr="00BA0353">
        <w:rPr>
          <w:rFonts w:ascii="Times New Roman" w:hAnsi="Times New Roman"/>
          <w:sz w:val="28"/>
          <w:szCs w:val="28"/>
        </w:rPr>
        <w:t xml:space="preserve"> из кабины лифта, установленного в многоквартирном доме, произошло падение пассажира в шахту лифта. С целью установления обстоятельств и причин происшедшего, в том числе оценки состояния лифта на предмет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его исправности и соответствия проектной и эксплуатационной документации, была выполнена проверка лифта. С учетом имевшихся в распоряжении </w:t>
      </w:r>
      <w:r w:rsidRPr="00BA0353">
        <w:rPr>
          <w:rFonts w:ascii="Times New Roman" w:hAnsi="Times New Roman"/>
          <w:sz w:val="28"/>
          <w:szCs w:val="28"/>
        </w:rPr>
        <w:lastRenderedPageBreak/>
        <w:t>комиссии Северо</w:t>
      </w:r>
      <w:r>
        <w:rPr>
          <w:rFonts w:ascii="Times New Roman" w:hAnsi="Times New Roman"/>
          <w:sz w:val="28"/>
          <w:szCs w:val="28"/>
        </w:rPr>
        <w:t>-</w:t>
      </w:r>
      <w:r w:rsidRPr="00BA0353">
        <w:rPr>
          <w:rFonts w:ascii="Times New Roman" w:hAnsi="Times New Roman"/>
          <w:sz w:val="28"/>
          <w:szCs w:val="28"/>
        </w:rPr>
        <w:t xml:space="preserve">Западного управления Ростехнадзора видеозаписи камеры видеонаблюдения, записей телефонных переговоров пассажиров с диспетчером аварийной службы, опроса очевидцев и должностных лиц организаций, а также Заключения по результатам обследования лифта, повреждений, разрушений, отказов и отклонений от технологических процессов при использовании лифта, которые повлекли бы причинение вреда потерпевшим, не установлено. Отказов в работе лифтового оборудования, приведших к остановке лифта, также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не установлено. Лифт соответствовал требованиям проектной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и сопроводительной документации и в момент происшествия был полностью исправен. Причиной случившегося явилось нарушение пассажирами Правил пользования лифтом, а именно случайное или преднамеренное воздействие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на створки двери кабины лифта во время ее движения, что привело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к размыканию контакта электрического устройства безопасности, контролирующего закрытие дверей кабины, и как следствие остановке кабины, игнорирование сообщения диспетчера о прибытии электромеханика в течение 30 минут и самовольная попытка покинуть кабину лифта, которая привела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к падению в приямок лифта. </w:t>
      </w:r>
    </w:p>
    <w:p w14:paraId="436B132D" w14:textId="7AF21769" w:rsidR="002836E5" w:rsidRPr="00BA0353" w:rsidRDefault="00BA0353" w:rsidP="003278D9">
      <w:pPr>
        <w:spacing w:line="30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BA0353">
        <w:rPr>
          <w:rFonts w:ascii="Times New Roman" w:hAnsi="Times New Roman"/>
          <w:sz w:val="28"/>
          <w:szCs w:val="28"/>
        </w:rPr>
        <w:t xml:space="preserve">В октябре 2025 года в г. Кирово-Чепецк Кировской области при попытке оборвать поводок собаки, зажатый между дверьми лифта, пассажир получил травму руки. При установлении обстоятельств и причин происшествия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и проверке лифта комиссией </w:t>
      </w:r>
      <w:proofErr w:type="gramStart"/>
      <w:r w:rsidRPr="00BA0353">
        <w:rPr>
          <w:rFonts w:ascii="Times New Roman" w:hAnsi="Times New Roman"/>
          <w:sz w:val="28"/>
          <w:szCs w:val="28"/>
        </w:rPr>
        <w:t>Западно-Уральского</w:t>
      </w:r>
      <w:proofErr w:type="gramEnd"/>
      <w:r w:rsidRPr="00BA0353">
        <w:rPr>
          <w:rFonts w:ascii="Times New Roman" w:hAnsi="Times New Roman"/>
          <w:sz w:val="28"/>
          <w:szCs w:val="28"/>
        </w:rPr>
        <w:t xml:space="preserve"> управления Ростехнадзора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с привлечением экспертной группы, повреждений, разрушений, отказов </w:t>
      </w:r>
      <w:r w:rsidR="003278D9">
        <w:rPr>
          <w:rFonts w:ascii="Times New Roman" w:hAnsi="Times New Roman"/>
          <w:sz w:val="28"/>
          <w:szCs w:val="28"/>
        </w:rPr>
        <w:br/>
      </w:r>
      <w:r w:rsidRPr="00BA0353">
        <w:rPr>
          <w:rFonts w:ascii="Times New Roman" w:hAnsi="Times New Roman"/>
          <w:sz w:val="28"/>
          <w:szCs w:val="28"/>
        </w:rPr>
        <w:t xml:space="preserve">и отклонений от технологических процессов при использовании лифта, которые повлекли бы причинение вреда потерпевшим, не установлено. Отказов в работе лифтового оборудования, приведших к остановке лифта, также </w:t>
      </w:r>
      <w:r w:rsidR="003278D9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BA0353">
        <w:rPr>
          <w:rFonts w:ascii="Times New Roman" w:hAnsi="Times New Roman"/>
          <w:sz w:val="28"/>
          <w:szCs w:val="28"/>
        </w:rPr>
        <w:t>не установлено. Единственной причиной случившегося явилось нарушение пассажиром Правил</w:t>
      </w:r>
      <w:r w:rsidRPr="00BA0353">
        <w:rPr>
          <w:rFonts w:ascii="Times New Roman" w:hAnsi="Times New Roman"/>
          <w:sz w:val="28"/>
          <w:szCs w:val="28"/>
        </w:rPr>
        <w:t xml:space="preserve"> </w:t>
      </w:r>
      <w:r w:rsidRPr="00BA0353">
        <w:rPr>
          <w:rFonts w:ascii="Times New Roman" w:hAnsi="Times New Roman"/>
          <w:sz w:val="28"/>
          <w:szCs w:val="28"/>
        </w:rPr>
        <w:t>пользования лифтом при перевозке в кабине лифта животных (не держа собаку на руках либо за ошейник).</w:t>
      </w:r>
    </w:p>
    <w:sectPr w:rsidR="002836E5" w:rsidRPr="00BA0353" w:rsidSect="006D10B0">
      <w:headerReference w:type="default" r:id="rId6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20AC5" w14:textId="77777777" w:rsidR="00B248D1" w:rsidRDefault="00B248D1" w:rsidP="006D10B0">
      <w:r>
        <w:separator/>
      </w:r>
    </w:p>
  </w:endnote>
  <w:endnote w:type="continuationSeparator" w:id="0">
    <w:p w14:paraId="1F6E1EC4" w14:textId="77777777" w:rsidR="00B248D1" w:rsidRDefault="00B248D1" w:rsidP="006D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7A4896" w14:textId="77777777" w:rsidR="00B248D1" w:rsidRDefault="00B248D1" w:rsidP="006D10B0">
      <w:r>
        <w:separator/>
      </w:r>
    </w:p>
  </w:footnote>
  <w:footnote w:type="continuationSeparator" w:id="0">
    <w:p w14:paraId="1C359EB1" w14:textId="77777777" w:rsidR="00B248D1" w:rsidRDefault="00B248D1" w:rsidP="006D1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505789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7EECC121" w14:textId="0ACEC92C" w:rsidR="006D10B0" w:rsidRPr="006D10B0" w:rsidRDefault="006D10B0">
        <w:pPr>
          <w:pStyle w:val="a3"/>
          <w:jc w:val="center"/>
          <w:rPr>
            <w:rFonts w:ascii="Times New Roman" w:hAnsi="Times New Roman"/>
          </w:rPr>
        </w:pPr>
        <w:r w:rsidRPr="006D10B0">
          <w:rPr>
            <w:rFonts w:ascii="Times New Roman" w:hAnsi="Times New Roman"/>
          </w:rPr>
          <w:fldChar w:fldCharType="begin"/>
        </w:r>
        <w:r w:rsidRPr="006D10B0">
          <w:rPr>
            <w:rFonts w:ascii="Times New Roman" w:hAnsi="Times New Roman"/>
          </w:rPr>
          <w:instrText>PAGE   \* MERGEFORMAT</w:instrText>
        </w:r>
        <w:r w:rsidRPr="006D10B0">
          <w:rPr>
            <w:rFonts w:ascii="Times New Roman" w:hAnsi="Times New Roman"/>
          </w:rPr>
          <w:fldChar w:fldCharType="separate"/>
        </w:r>
        <w:r w:rsidR="003278D9">
          <w:rPr>
            <w:rFonts w:ascii="Times New Roman" w:hAnsi="Times New Roman"/>
            <w:noProof/>
          </w:rPr>
          <w:t>2</w:t>
        </w:r>
        <w:r w:rsidRPr="006D10B0">
          <w:rPr>
            <w:rFonts w:ascii="Times New Roman" w:hAnsi="Times New Roman"/>
          </w:rPr>
          <w:fldChar w:fldCharType="end"/>
        </w:r>
      </w:p>
    </w:sdtContent>
  </w:sdt>
  <w:p w14:paraId="05B02441" w14:textId="77777777" w:rsidR="006D10B0" w:rsidRDefault="006D10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490"/>
    <w:rsid w:val="001F062A"/>
    <w:rsid w:val="00205068"/>
    <w:rsid w:val="002836E5"/>
    <w:rsid w:val="003278D9"/>
    <w:rsid w:val="006D10B0"/>
    <w:rsid w:val="00B248D1"/>
    <w:rsid w:val="00B914DF"/>
    <w:rsid w:val="00BA0353"/>
    <w:rsid w:val="00C34086"/>
    <w:rsid w:val="00CA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65CF"/>
  <w15:chartTrackingRefBased/>
  <w15:docId w15:val="{B5F9F159-9DF7-4340-BDBD-CD7D7655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06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0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10B0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D10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10B0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Хакимов Олег Владимирович</dc:creator>
  <cp:keywords/>
  <dc:description/>
  <cp:lastModifiedBy>Киселева Екатерина Юрьевна</cp:lastModifiedBy>
  <cp:revision>5</cp:revision>
  <dcterms:created xsi:type="dcterms:W3CDTF">2024-02-02T10:51:00Z</dcterms:created>
  <dcterms:modified xsi:type="dcterms:W3CDTF">2026-09-09T15:03:00Z</dcterms:modified>
</cp:coreProperties>
</file>